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C40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  <w:r w:rsidRPr="007F3D2B">
        <w:rPr>
          <w:rFonts w:ascii="Times New Roman" w:hAnsi="Times New Roman" w:cs="Times New Roman"/>
          <w:sz w:val="28"/>
          <w:szCs w:val="28"/>
        </w:rPr>
        <w:t>МБДОУ «Красногорский детский сад №1»</w:t>
      </w: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5D04">
        <w:rPr>
          <w:rFonts w:ascii="Times New Roman" w:hAnsi="Times New Roman" w:cs="Times New Roman"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sz w:val="28"/>
          <w:szCs w:val="28"/>
        </w:rPr>
        <w:t xml:space="preserve">НОД </w:t>
      </w:r>
      <w:r w:rsidRPr="00B85D04">
        <w:rPr>
          <w:rFonts w:ascii="Times New Roman" w:hAnsi="Times New Roman" w:cs="Times New Roman"/>
          <w:sz w:val="28"/>
          <w:szCs w:val="28"/>
        </w:rPr>
        <w:t>по ознакомлению с окружающим миром в средней группе на тему « Зимующие птицы»</w:t>
      </w:r>
    </w:p>
    <w:p w:rsidR="007F3D2B" w:rsidRDefault="007F3D2B" w:rsidP="007F3D2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Михайлова Ксения Вячеславовна </w:t>
      </w:r>
    </w:p>
    <w:p w:rsidR="007F3D2B" w:rsidRDefault="007F3D2B" w:rsidP="007F3D2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D2B" w:rsidRPr="007F3D2B" w:rsidRDefault="007F3D2B" w:rsidP="007F3D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Красногорское, 2017 год</w:t>
      </w:r>
    </w:p>
    <w:sectPr w:rsidR="007F3D2B" w:rsidRPr="007F3D2B" w:rsidSect="00F21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D2B"/>
    <w:rsid w:val="007F3D2B"/>
    <w:rsid w:val="00F21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2017-03-19T14:51:00Z</dcterms:created>
  <dcterms:modified xsi:type="dcterms:W3CDTF">2017-03-19T14:55:00Z</dcterms:modified>
</cp:coreProperties>
</file>